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A1" w:rsidRPr="00822CD0" w:rsidRDefault="005130A1" w:rsidP="00513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D0">
        <w:rPr>
          <w:rFonts w:ascii="Times New Roman" w:hAnsi="Times New Roman" w:cs="Times New Roman"/>
          <w:b/>
          <w:sz w:val="28"/>
          <w:szCs w:val="28"/>
        </w:rPr>
        <w:t xml:space="preserve">Учебный материал практических занятий по математике </w:t>
      </w:r>
    </w:p>
    <w:p w:rsidR="005130A1" w:rsidRPr="00822CD0" w:rsidRDefault="005130A1" w:rsidP="00513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22CD0">
        <w:rPr>
          <w:rFonts w:ascii="Times New Roman" w:hAnsi="Times New Roman" w:cs="Times New Roman"/>
          <w:b/>
          <w:sz w:val="28"/>
          <w:szCs w:val="28"/>
        </w:rPr>
        <w:t>-семестр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617"/>
        <w:gridCol w:w="2383"/>
        <w:gridCol w:w="1842"/>
      </w:tblGrid>
      <w:tr w:rsidR="005130A1" w:rsidRPr="00986100" w:rsidTr="003255B3">
        <w:trPr>
          <w:trHeight w:val="7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 / Дни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занятия и</w:t>
            </w:r>
          </w:p>
          <w:p w:rsidR="005130A1" w:rsidRPr="00986100" w:rsidRDefault="005130A1" w:rsidP="003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формируемые навыки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Методические указания</w:t>
            </w:r>
          </w:p>
        </w:tc>
      </w:tr>
      <w:tr w:rsidR="005130A1" w:rsidRPr="00986100" w:rsidTr="003255B3">
        <w:trPr>
          <w:trHeight w:val="19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Обобщение понятий угла и дуги. Градусное и радианное измерение дуг и углов. Единичная окружность. Тригонометрические функции числового аргумента: синус, косинус, тангенс, котангенс. Четность, нечетность и периодичность тригонометрических функции</w:t>
            </w:r>
          </w:p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аргумента. Основные тригонометрические тождества.</w:t>
            </w:r>
          </w:p>
          <w:p w:rsidR="005130A1" w:rsidRPr="00986100" w:rsidRDefault="005130A1" w:rsidP="005130A1">
            <w:pPr>
              <w:spacing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</w:t>
            </w: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навыков </w:t>
            </w:r>
            <w:r w:rsidR="00215E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тождественных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преобразований тригонометрических выражений</w:t>
            </w:r>
            <w:r w:rsidR="00215EE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130A1" w:rsidRPr="00986100" w:rsidRDefault="005130A1" w:rsidP="005130A1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261E2D" w:rsidP="00F63765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Выполнение тестовых заданий</w:t>
            </w:r>
          </w:p>
        </w:tc>
      </w:tr>
      <w:tr w:rsidR="005130A1" w:rsidRPr="00986100" w:rsidTr="003255B3">
        <w:trPr>
          <w:trHeight w:val="25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функции суммы и разности двух аргументов /теоремы сложения/. Формулы двойного и половинного аргумента. </w:t>
            </w:r>
          </w:p>
          <w:p w:rsidR="005130A1" w:rsidRPr="00986100" w:rsidRDefault="005130A1" w:rsidP="005130A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Преобразования суммы и разности тригонометрических функции произведение /обратно/. Формулы для универсальной    подстановки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CB48D9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  <w:r w:rsidR="0021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тригонометрических формул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путем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выполнения упражнений</w:t>
            </w:r>
            <w:r w:rsidR="0021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261E2D" w:rsidP="003255B3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30A1" w:rsidRPr="00986100" w:rsidTr="003255B3">
        <w:trPr>
          <w:trHeight w:val="17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 обратных тригонометрических функциях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Решение тригонометрических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уравнении и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130A1" w:rsidRPr="005130A1" w:rsidRDefault="005130A1" w:rsidP="0032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4923B4" w:rsidP="003255B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 навыков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решений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задач 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="00513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ормулы </w:t>
            </w:r>
            <w:r w:rsidR="0021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обратных тригонометрических функции</w:t>
            </w:r>
            <w:r w:rsidR="005130A1"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30A1" w:rsidRPr="00986100" w:rsidRDefault="005130A1" w:rsidP="003255B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формул сокращенного умножения.</w:t>
            </w:r>
            <w:r w:rsidRPr="00986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Рекуррентное определение последовательности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Арифметическая прогрессия. Геометрическая прогрессия.</w:t>
            </w:r>
          </w:p>
          <w:p w:rsidR="005130A1" w:rsidRPr="00986100" w:rsidRDefault="005130A1" w:rsidP="00325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знаменателе (числителе) дробного выражения.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215EEE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помощью упр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ажнений по теме</w:t>
            </w:r>
            <w:r w:rsidR="0021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прогрессии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Предел функции. Производная. Геометрический и механический смысл производной. Основные правила дифференцирования. Производная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сложной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  <w:p w:rsidR="005130A1" w:rsidRPr="00986100" w:rsidRDefault="005130A1" w:rsidP="003255B3">
            <w:pPr>
              <w:tabs>
                <w:tab w:val="left" w:pos="318"/>
              </w:tabs>
              <w:spacing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261E2D" w:rsidRDefault="00261E2D" w:rsidP="004923B4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Овладение свойствами </w:t>
            </w:r>
            <w:r w:rsidR="00CB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предела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выполнение заданий на </w:t>
            </w:r>
            <w:r w:rsidR="0049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пройденную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3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тему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3255B3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07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графиков с помощью производной.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  критических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точек. Исследование функции на экстремум. Нахождение наибольшего и наименьшего значений функции на заданном промежутке.  </w:t>
            </w:r>
          </w:p>
          <w:p w:rsidR="005130A1" w:rsidRPr="00F54956" w:rsidRDefault="005130A1" w:rsidP="005130A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261E2D" w:rsidP="005130A1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Освоение темы и умение строить графики функции.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2D" w:rsidRPr="00986100" w:rsidRDefault="00261E2D" w:rsidP="00261E2D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Выполнение графических преобразований.</w:t>
            </w:r>
          </w:p>
          <w:p w:rsidR="005130A1" w:rsidRPr="00986100" w:rsidRDefault="00261E2D" w:rsidP="00261E2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5130A1" w:rsidRDefault="005130A1" w:rsidP="005130A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функция. Таблица первообразных некоторых элементарных функции. </w:t>
            </w:r>
          </w:p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интеграл. Формула Ньютона-Лейбница.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площади плоских фигур и вычисление объемов тел вращения с помощью определенного интеграла.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0A1" w:rsidRPr="00F54956" w:rsidRDefault="005130A1" w:rsidP="005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261E2D" w:rsidP="005130A1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Понятие темы и умение вычислять площади плоских фигур и объемов тел вращения.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28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261E2D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E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Векторы. Скаляры. Проекции вектора. Действия над векторами. Разложение вектора по осям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 Условие параллельности и перпендикулярности двух векторов. </w:t>
            </w:r>
          </w:p>
          <w:p w:rsidR="005130A1" w:rsidRPr="00F54956" w:rsidRDefault="005130A1" w:rsidP="005130A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261E2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знаний, получ</w:t>
            </w:r>
            <w:r w:rsidR="0026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енных при выполнении упражнений.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6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Прямоугольная декартова система координат на плоскости и в пространст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ве. Координат середины отрезка.Р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асстояние между двумя точками. Координаты точки делящий отрезок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отношений 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Уранение прямой и их свойства.. Уравнение окружности.</w:t>
            </w:r>
          </w:p>
          <w:p w:rsidR="005130A1" w:rsidRPr="00354028" w:rsidRDefault="005130A1" w:rsidP="0051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261E2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упражнений</w:t>
            </w:r>
            <w:r w:rsidR="0026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закрепить полученные знания</w:t>
            </w:r>
            <w:r w:rsidR="00261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6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стереометрии. Взаимные расположение плоскостей в    пространстве. </w:t>
            </w:r>
          </w:p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Условие  параллельности</w:t>
            </w:r>
            <w:proofErr w:type="gramEnd"/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перпендикулярности прямой и плоскости и двух плоскостей. </w:t>
            </w:r>
          </w:p>
          <w:p w:rsidR="005130A1" w:rsidRPr="00F54956" w:rsidRDefault="005130A1" w:rsidP="005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Двугранные углы.  Угол прямой с плоскостью. Теорема о трех перпендикулярах</w:t>
            </w:r>
          </w:p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D" w:rsidRPr="00986100" w:rsidRDefault="00642F4D" w:rsidP="00FF7FB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Ознакомление с основными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аксиомами стереометрии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Повторение формул и правил.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8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F7FB7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7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Призма и параллелепипед, куб.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и усеченная пирамида. Площадь боковой и полной поверхности призмы и пирамиды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параллелепипеда.</w:t>
            </w:r>
          </w:p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642F4D" w:rsidP="00581FB5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полученных знаний посредством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решения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581FB5" w:rsidRDefault="005130A1" w:rsidP="005130A1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581FB5">
              <w:rPr>
                <w:rFonts w:ascii="Times New Roman" w:hAnsi="Times New Roman" w:cs="Times New Roman"/>
                <w:lang w:val="kk-KZ" w:eastAsia="ko-KR"/>
              </w:rPr>
              <w:t>Запоминать сво</w:t>
            </w:r>
            <w:r w:rsidR="00CB68B5" w:rsidRPr="00581FB5">
              <w:rPr>
                <w:rFonts w:ascii="Times New Roman" w:hAnsi="Times New Roman" w:cs="Times New Roman"/>
                <w:lang w:val="kk-KZ" w:eastAsia="ko-KR"/>
              </w:rPr>
              <w:t>йств геометрических фигур</w:t>
            </w:r>
            <w:r w:rsidRPr="00581FB5">
              <w:rPr>
                <w:rFonts w:ascii="Times New Roman" w:hAnsi="Times New Roman" w:cs="Times New Roman"/>
                <w:lang w:val="kk-KZ" w:eastAsia="ko-KR"/>
              </w:rPr>
              <w:t xml:space="preserve"> и</w:t>
            </w:r>
            <w:r w:rsidRPr="00581FB5">
              <w:rPr>
                <w:rFonts w:ascii="Times New Roman" w:hAnsi="Times New Roman" w:cs="Times New Roman"/>
              </w:rPr>
              <w:t xml:space="preserve"> </w:t>
            </w:r>
            <w:r w:rsidRPr="00581FB5">
              <w:rPr>
                <w:rFonts w:ascii="Times New Roman" w:hAnsi="Times New Roman" w:cs="Times New Roman"/>
                <w:lang w:val="kk-KZ" w:eastAsia="ko-KR"/>
              </w:rPr>
              <w:t>уметь использовать их при решении задач.</w:t>
            </w:r>
          </w:p>
        </w:tc>
      </w:tr>
      <w:tr w:rsidR="005130A1" w:rsidRPr="00986100" w:rsidTr="003255B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053616" w:rsidRDefault="005130A1" w:rsidP="0051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Цилиндр, конус и усеченный конус.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 боковой и полной поверхности их.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Сфера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шаровой сегмент и сектор. </w:t>
            </w: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Площадь боковой и полной поверхности их.</w:t>
            </w:r>
          </w:p>
          <w:p w:rsidR="005130A1" w:rsidRPr="00F54956" w:rsidRDefault="005130A1" w:rsidP="00513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642F4D" w:rsidP="00642F4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навыков при решений задач с использованием свойств и формул стереометрий.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CB68B5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 пройденной темы.</w:t>
            </w:r>
          </w:p>
          <w:p w:rsidR="005130A1" w:rsidRPr="00986100" w:rsidRDefault="005130A1" w:rsidP="00CB68B5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147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призмы</w:t>
            </w:r>
            <w:r w:rsidRPr="00F54956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параллелепипед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Объем пирамиды и усеченной пирамиды.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642F4D" w:rsidP="00642F4D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объема и площадь поверхности варащающего тела,  и умение испоьзовать их при решений стереометрических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CB68B5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свойства</w:t>
            </w:r>
            <w:r w:rsidR="00CB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формулы поверхностных фигур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Выполнение тестовых заданий.</w:t>
            </w:r>
          </w:p>
        </w:tc>
      </w:tr>
      <w:tr w:rsidR="005130A1" w:rsidRPr="00986100" w:rsidTr="003255B3">
        <w:trPr>
          <w:trHeight w:val="14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5130A1" w:rsidP="0051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цилиндра мен конуса.</w:t>
            </w:r>
          </w:p>
          <w:p w:rsidR="005130A1" w:rsidRPr="00F54956" w:rsidRDefault="005130A1" w:rsidP="005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Объем шара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Сферы</w:t>
            </w:r>
            <w:r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шарового сегмента и сектора.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6251F9" w:rsidP="00FF7FB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Понятие объема и площадь поверхности вращающего тела,  и умение использовать их при решений стереометрических задач.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CB68B5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свойства</w:t>
            </w:r>
            <w:r w:rsidR="00CB6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формулы пройденной темы. </w:t>
            </w: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  <w:tr w:rsidR="005130A1" w:rsidRPr="00986100" w:rsidTr="003255B3">
        <w:trPr>
          <w:trHeight w:val="8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10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F54956" w:rsidRDefault="00FF7FB7" w:rsidP="0051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тестовых задач по курсу</w:t>
            </w:r>
            <w:r w:rsidR="005130A1" w:rsidRPr="00F549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7" w:rsidRPr="00CC6951" w:rsidRDefault="00AF798E" w:rsidP="00FF7FB7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 учащихся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решениям тестовых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A1" w:rsidRPr="00986100" w:rsidRDefault="005130A1" w:rsidP="005130A1">
            <w:pPr>
              <w:tabs>
                <w:tab w:val="left" w:pos="2520"/>
                <w:tab w:val="left" w:pos="6240"/>
                <w:tab w:val="left" w:pos="13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8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тестовых заданий.</w:t>
            </w:r>
          </w:p>
        </w:tc>
      </w:tr>
    </w:tbl>
    <w:p w:rsidR="005130A1" w:rsidRPr="007C5958" w:rsidRDefault="005130A1" w:rsidP="00513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0A1" w:rsidRDefault="005130A1" w:rsidP="005130A1"/>
    <w:p w:rsidR="00C97A6C" w:rsidRDefault="00AF798E">
      <w:bookmarkStart w:id="0" w:name="_GoBack"/>
      <w:bookmarkEnd w:id="0"/>
    </w:p>
    <w:sectPr w:rsidR="00C9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65AC1"/>
    <w:multiLevelType w:val="hybridMultilevel"/>
    <w:tmpl w:val="7012EDCA"/>
    <w:lvl w:ilvl="0" w:tplc="73700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A1"/>
    <w:rsid w:val="00215EEE"/>
    <w:rsid w:val="00261E2D"/>
    <w:rsid w:val="004923B4"/>
    <w:rsid w:val="005130A1"/>
    <w:rsid w:val="00581FB5"/>
    <w:rsid w:val="00592F66"/>
    <w:rsid w:val="006251F9"/>
    <w:rsid w:val="00642F4D"/>
    <w:rsid w:val="00AF798E"/>
    <w:rsid w:val="00C56B91"/>
    <w:rsid w:val="00CB48D9"/>
    <w:rsid w:val="00CB68B5"/>
    <w:rsid w:val="00CC6951"/>
    <w:rsid w:val="00F6376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B0668-F6A3-481B-A914-6B1D8EA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3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5130A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130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2020-04-08T18:12:00Z</dcterms:created>
  <dcterms:modified xsi:type="dcterms:W3CDTF">2020-04-09T12:10:00Z</dcterms:modified>
</cp:coreProperties>
</file>